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B369C" w14:textId="77777777" w:rsidR="00040FEA" w:rsidRPr="00040FEA" w:rsidRDefault="00040FEA" w:rsidP="00DF203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</w:p>
    <w:p w14:paraId="1221EA2C" w14:textId="77777777" w:rsidR="00040FEA" w:rsidRPr="00040FEA" w:rsidRDefault="00040FEA" w:rsidP="00DF203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</w:p>
    <w:p w14:paraId="3A2166DD" w14:textId="141B26F2" w:rsidR="00040FEA" w:rsidRPr="00040FEA" w:rsidRDefault="00040FEA" w:rsidP="00040FE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Załącznik nr  </w:t>
      </w:r>
      <w:r w:rsidR="00DF203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5</w:t>
      </w:r>
    </w:p>
    <w:p w14:paraId="2E73EDB3" w14:textId="77777777" w:rsidR="00040FEA" w:rsidRPr="00040FEA" w:rsidRDefault="00040FEA" w:rsidP="00040FEA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3072B575" w14:textId="29893982" w:rsidR="00040FEA" w:rsidRPr="00040FEA" w:rsidRDefault="00040FEA" w:rsidP="00040F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 xml:space="preserve">Obowiązek informacyjny Zamawiającego dla podmiotów zewnętrznych będących Wykonawcami umów na rzecz </w:t>
      </w:r>
      <w:r w:rsidR="002B3660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 xml:space="preserve">Wodociągów </w:t>
      </w:r>
      <w:proofErr w:type="spellStart"/>
      <w:r w:rsidR="002B3660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Podlaskiech</w:t>
      </w:r>
      <w:proofErr w:type="spellEnd"/>
      <w:r w:rsidRPr="00040FEA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 xml:space="preserve"> w Białymstoku</w:t>
      </w:r>
    </w:p>
    <w:p w14:paraId="3BA823A5" w14:textId="77777777" w:rsidR="00040FEA" w:rsidRPr="00040FEA" w:rsidRDefault="00040FEA" w:rsidP="00040FEA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C6C3820" w14:textId="77777777" w:rsidR="00040FEA" w:rsidRPr="00040FEA" w:rsidRDefault="00040FEA" w:rsidP="00040FEA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Zgodnie z art. 13 i 14 Rozporządzenia Parlamentu Europejskiego i Rady (UE) 2016/679                    z dnia 27 kwietnia 2016 r. w sprawie ochrony osób fizycznych w związku z przetwarzaniem danych osobowych i w sprawie swobodnego przepływu takich danych oraz uchylenia dyrektywy 95/46/WE (ogólne rozporządzenie o ochronie danych) (Dz. Urz. UE L119 z 2016r. </w:t>
      </w:r>
      <w:proofErr w:type="spellStart"/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sprost</w:t>
      </w:r>
      <w:proofErr w:type="spellEnd"/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 Dz. Urz. UE L127 s.2 z 2018 r.), zwanego dalej „RODO”, informuję że:</w:t>
      </w:r>
    </w:p>
    <w:p w14:paraId="1EB1EC88" w14:textId="02DF4E47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Administratorem Państwa danych </w:t>
      </w:r>
      <w:r w:rsidR="002B36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są Wodociągi Podlaskie</w:t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 Białymstoku, ul. </w:t>
      </w:r>
      <w:proofErr w:type="spellStart"/>
      <w:r w:rsidR="002B36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Elewatorska</w:t>
      </w:r>
      <w:proofErr w:type="spellEnd"/>
      <w:r w:rsidR="002B36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31</w:t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15-</w:t>
      </w:r>
      <w:r w:rsidR="002B36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620</w:t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Białystok; kontakt: </w:t>
      </w:r>
      <w:hyperlink r:id="rId5" w:history="1">
        <w:r w:rsidR="002B3660" w:rsidRPr="00CA7236">
          <w:rPr>
            <w:rStyle w:val="Hipercze"/>
            <w:rFonts w:ascii="Times New Roman" w:eastAsia="Calibri" w:hAnsi="Times New Roman" w:cs="Times New Roman"/>
            <w:kern w:val="0"/>
            <w:sz w:val="24"/>
            <w:szCs w:val="24"/>
            <w:lang w:eastAsia="pl-PL"/>
            <w14:ligatures w14:val="none"/>
          </w:rPr>
          <w:t>biurozarzadu@wodociagipodlaskie.pl</w:t>
        </w:r>
      </w:hyperlink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</w:t>
      </w:r>
      <w:r w:rsidR="00CE57B7" w:rsidRPr="00CE57B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85 742 90 50</w:t>
      </w:r>
    </w:p>
    <w:p w14:paraId="2ACBED22" w14:textId="45DC5755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sprawach z zakresu danych osobowych mogą Państwo kontaktować się z Inspektorem ochrony danych: e-mail: </w:t>
      </w:r>
      <w:hyperlink r:id="rId6" w:history="1">
        <w:r w:rsidR="002B3660" w:rsidRPr="00CA7236">
          <w:rPr>
            <w:rStyle w:val="Hipercze"/>
            <w:rFonts w:ascii="Times New Roman" w:eastAsia="Times New Roman" w:hAnsi="Times New Roman" w:cs="Times New Roman"/>
            <w:kern w:val="0"/>
            <w:sz w:val="24"/>
            <w:szCs w:val="24"/>
            <w:lang w:eastAsia="pl-PL"/>
            <w14:ligatures w14:val="none"/>
          </w:rPr>
          <w:t>iod@wodociagipodlaskie.pl</w:t>
        </w:r>
      </w:hyperlink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tel. </w:t>
      </w:r>
      <w:r w:rsidR="002B36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662 044 655</w:t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 </w:t>
      </w:r>
    </w:p>
    <w:p w14:paraId="6C54EF04" w14:textId="77777777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Państwa dane uzyskane przy zawieraniu umowy oraz w trakcie jej trwania wykorzystujemy w następujących celach:</w:t>
      </w:r>
    </w:p>
    <w:p w14:paraId="1162591A" w14:textId="77777777" w:rsidR="00040FEA" w:rsidRPr="00040FEA" w:rsidRDefault="00040FEA" w:rsidP="00040FE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Zawarcia i wykonania łączącej nas umowy.</w:t>
      </w:r>
    </w:p>
    <w:p w14:paraId="0500FC9C" w14:textId="77777777" w:rsidR="00040FEA" w:rsidRPr="00040FEA" w:rsidRDefault="00040FEA" w:rsidP="00040FE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Wykonania ciążących na nas obowiązkach prawnych, tj. wystawiania i przechowywania faktur oraz dokumentów księgowych. Z danych potrzebnych do realizacji obowiązków prawnych będziemy korzystać:</w:t>
      </w:r>
    </w:p>
    <w:p w14:paraId="11E7AF10" w14:textId="77777777" w:rsidR="00040FEA" w:rsidRPr="00040FEA" w:rsidRDefault="00040FEA" w:rsidP="00040FE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- przez czas wykonania obowiązków, np. wystawienia faktury (podstawa prawna: art. 6 ust. 1c) RODO; podstawę tę będziemy nazywać „obowiązkiem prawnym”) </w:t>
      </w:r>
    </w:p>
    <w:p w14:paraId="0033A9BF" w14:textId="77777777" w:rsidR="00040FEA" w:rsidRPr="00040FEA" w:rsidRDefault="00040FEA" w:rsidP="00040FE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przez czas, w którym przepisy nakazują nam przechowywać dane, np. podatkowe (podstawa prawna: obowiązek prawny).</w:t>
      </w:r>
    </w:p>
    <w:p w14:paraId="5903A8F3" w14:textId="1DE3E6AE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Pozyskiwanie danych wynika z prawnie uzasadnionych interesów realizowanych przez administratora tj. zapisy ustawy o zamówieniach publicznych, Regulaminu </w:t>
      </w:r>
      <w:r w:rsidR="00CE57B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Wodociągów Podlaskich </w:t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Białymstoku dotyczącego udzielania zamówień publicznych, wypełnienie obowiązku prawnego ciążącego na </w:t>
      </w:r>
      <w:r w:rsidR="00CE57B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Wodociągów Podlaskich</w:t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 Białymstoku.</w:t>
      </w:r>
    </w:p>
    <w:p w14:paraId="7C7564B1" w14:textId="77777777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Dane mogą być przekazywane  podmiotom upoważnionym na podstawie przepisów prawa.</w:t>
      </w:r>
    </w:p>
    <w:p w14:paraId="3EA4D08A" w14:textId="77777777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Dane nie będą przekazywane do państw trzecich lub organizacji międzynarodowych. </w:t>
      </w:r>
    </w:p>
    <w:p w14:paraId="53E109E2" w14:textId="77777777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Dane będą przechowywane przez okres 5 lat od dnia zawarcia umowy.</w:t>
      </w:r>
    </w:p>
    <w:p w14:paraId="7B451570" w14:textId="77777777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Przysługuje Państwu prawo do żądania od administratora dostępu do własnych danych, ich sprostowania, usunięcia, lub ograniczenia przetwarzania lub prawo do wniesienia sprzeciwu do przetwarzania.</w:t>
      </w:r>
    </w:p>
    <w:p w14:paraId="245470EF" w14:textId="77777777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Przysługuje Państwu prawo do wniesienia skargi do Prezesa Urzędu Ochrony Danych Osobowych.</w:t>
      </w:r>
    </w:p>
    <w:p w14:paraId="567D556B" w14:textId="77777777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Podanie danych jest niezbędnym wymogiem (m.in. ustawowym, w przypadku realizacji zadań wynikających z ustawy prawo zamówień publicznych) potrzebnym do zawarcia                 i realizacji umów/umowy.</w:t>
      </w:r>
    </w:p>
    <w:p w14:paraId="2142C67C" w14:textId="77777777" w:rsidR="00040FEA" w:rsidRPr="00040FEA" w:rsidRDefault="00040FEA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Dane wprowadzone do systemu informatycznego nie będą przetwarzane w sposób zautomatyzowany i nie będą poddane profilowaniu.</w:t>
      </w:r>
    </w:p>
    <w:p w14:paraId="19C54A02" w14:textId="62633CA4" w:rsidR="00040FEA" w:rsidRPr="00040FEA" w:rsidRDefault="00CE57B7" w:rsidP="00040FEA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Wodociągi Podlaskie</w:t>
      </w:r>
      <w:r w:rsidR="00040FEA"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dokłada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ją</w:t>
      </w:r>
      <w:r w:rsidR="00040FEA"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wszelkich starań, aby zapewnić wszelkie środki fizycznej, technicznej i organizacyjnej ochrony danych osobowych przed ich przypadkowym czy umyślnym zniszczeniem, przypadkową utratą, zmianą, nieuprawnionym ujawnieniem, wykorzystaniem czy dostępem, zgodnie ze wszystkimi obowiązującymi przepisami.</w:t>
      </w:r>
    </w:p>
    <w:p w14:paraId="40B4E2BA" w14:textId="77777777" w:rsidR="00040FEA" w:rsidRPr="00040FEA" w:rsidRDefault="00040FEA" w:rsidP="00040F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4BA3116" w14:textId="75F9DE5F" w:rsidR="00DF2031" w:rsidRDefault="00DF2031" w:rsidP="00DF203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766AD5A7" w14:textId="5BB68932" w:rsidR="00040FEA" w:rsidRPr="00040FEA" w:rsidRDefault="00040FEA" w:rsidP="00040FE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  <w:t xml:space="preserve">ZAMAWIAJĄCY </w:t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040F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  <w:t xml:space="preserve">WYKONAWCA </w:t>
      </w:r>
    </w:p>
    <w:p w14:paraId="2D6EBBEC" w14:textId="77777777" w:rsidR="00C811C3" w:rsidRDefault="00C811C3"/>
    <w:sectPr w:rsidR="00C811C3" w:rsidSect="00A610B0">
      <w:pgSz w:w="11906" w:h="16838"/>
      <w:pgMar w:top="56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0D4912"/>
    <w:multiLevelType w:val="hybridMultilevel"/>
    <w:tmpl w:val="0D8639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774278"/>
    <w:multiLevelType w:val="hybridMultilevel"/>
    <w:tmpl w:val="1E227C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693512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313631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FEA"/>
    <w:rsid w:val="00040FEA"/>
    <w:rsid w:val="002B3660"/>
    <w:rsid w:val="00660DDE"/>
    <w:rsid w:val="00722ADA"/>
    <w:rsid w:val="00A610B0"/>
    <w:rsid w:val="00B2667F"/>
    <w:rsid w:val="00C627B8"/>
    <w:rsid w:val="00C811C3"/>
    <w:rsid w:val="00CE57B7"/>
    <w:rsid w:val="00D66546"/>
    <w:rsid w:val="00DF2031"/>
    <w:rsid w:val="00F23D0A"/>
    <w:rsid w:val="00F2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05C20"/>
  <w15:chartTrackingRefBased/>
  <w15:docId w15:val="{2160F53A-A557-4045-B827-1BD313107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B366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B36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wodociagipodlaskie.pl" TargetMode="External"/><Relationship Id="rId5" Type="http://schemas.openxmlformats.org/officeDocument/2006/relationships/hyperlink" Target="mailto:biurozarzadu@wodociagipodla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448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Żukowski</dc:creator>
  <cp:keywords/>
  <dc:description/>
  <cp:lastModifiedBy>Grzegorz Żukowski</cp:lastModifiedBy>
  <cp:revision>2</cp:revision>
  <dcterms:created xsi:type="dcterms:W3CDTF">2025-02-04T07:09:00Z</dcterms:created>
  <dcterms:modified xsi:type="dcterms:W3CDTF">2025-02-04T07:09:00Z</dcterms:modified>
</cp:coreProperties>
</file>